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69" w:rsidRPr="00C51069" w:rsidRDefault="00C51069" w:rsidP="00C51069">
      <w:pPr>
        <w:shd w:val="clear" w:color="auto" w:fill="FFFFFF"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lang w:eastAsia="fr-FR"/>
        </w:rPr>
      </w:pPr>
      <w:r w:rsidRPr="00C51069">
        <w:rPr>
          <w:rFonts w:asciiTheme="minorBidi" w:eastAsia="Times New Roman" w:hAnsiTheme="minorBidi" w:hint="cs"/>
          <w:b/>
          <w:bCs/>
          <w:color w:val="333333"/>
          <w:sz w:val="28"/>
          <w:szCs w:val="28"/>
          <w:u w:val="single"/>
          <w:rtl/>
          <w:lang w:eastAsia="fr-FR"/>
        </w:rPr>
        <w:t>رب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rtl/>
          <w:lang w:eastAsia="fr-FR"/>
        </w:rPr>
        <w:t xml:space="preserve">نا وسعت كل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rtl/>
          <w:lang w:eastAsia="fr-FR"/>
        </w:rPr>
        <w:t>شئ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rtl/>
          <w:lang w:eastAsia="fr-FR"/>
        </w:rPr>
        <w:t xml:space="preserve"> رحمة وعلما</w:t>
      </w:r>
    </w:p>
    <w:p w:rsidR="00C51069" w:rsidRPr="00C51069" w:rsidRDefault="00C51069" w:rsidP="00C5106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C51069">
        <w:rPr>
          <w:rFonts w:asciiTheme="minorBidi" w:eastAsia="Times New Roman" w:hAnsiTheme="minorBidi"/>
          <w:b/>
          <w:bCs/>
          <w:color w:val="000080"/>
          <w:sz w:val="28"/>
          <w:szCs w:val="28"/>
          <w:rtl/>
          <w:lang w:eastAsia="fr-FR"/>
        </w:rPr>
        <w:t>بسم الله الرحمن الرحيم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000080"/>
          <w:sz w:val="28"/>
          <w:szCs w:val="28"/>
          <w:rtl/>
          <w:lang w:eastAsia="fr-FR"/>
        </w:rPr>
        <w:t>السلام عليكم ورحمة الله وبركاته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 xml:space="preserve">( 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 xml:space="preserve">الذين يحملون العرش ومن حوله يسبحون بحمد ربهم ويؤمنون </w:t>
      </w:r>
      <w:proofErr w:type="spellStart"/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به</w:t>
      </w:r>
      <w:proofErr w:type="spellEnd"/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 xml:space="preserve"> ويستغفرون للذين آمنوا ربنا وسعت كل شيء رحمة وعلما فاغفر للذين تابوا واتّبعوا سبيلك وقهم عذاب الجحيم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 xml:space="preserve"> * )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000080"/>
          <w:sz w:val="28"/>
          <w:szCs w:val="28"/>
          <w:rtl/>
          <w:lang w:eastAsia="fr-FR"/>
        </w:rPr>
        <w:t>سورة غافر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من جميل دعاء الملائكة وحملة العرش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>(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ربنا وسعت كل شيء رحمة وعلما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 xml:space="preserve"> )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اي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ربنا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انت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رب كل شيء ورحمتك وسعت كل شيء وهي اكبر من ذنوب العاصين وعلمك وسع كل شيء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واحاط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به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قبل وقوعه 0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t> 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وبعد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ان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اقرّوا للخالق سبحانه بمطلق الربوبية واثبات الرحمة والعلم بسعتهما له وحده سبحانه ،يرجونه عز شأنه بقولهم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t xml:space="preserve"> :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 xml:space="preserve">( 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فاغفر للذين تابوا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>) 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عن فعل المعاصي بشتى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اصنافها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t xml:space="preserve"> : 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>(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واتبعوا سبيلك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>)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ولزموا طريق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هدايتك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وما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ارسلت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به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رسولك من تعاليم سمحة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ارست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قواعد الدين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الاسلامي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الحنيف في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ارقى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وارفع درجات الحكمة والرشاد لمن تمسك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به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وسار على نهجه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t> 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 xml:space="preserve">( 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 xml:space="preserve">وقهم عذاب الجحيم . ربنا و </w:t>
      </w:r>
      <w:proofErr w:type="spellStart"/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ادخلهم</w:t>
      </w:r>
      <w:proofErr w:type="spellEnd"/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 xml:space="preserve"> جنات عدن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>)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ويطلبون لهم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اعلى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درجات الجنات وهي جنة عدن .ويختمون طيب دعائهم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باثبات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العزة والحكمة لله وحده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 xml:space="preserve">( 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 xml:space="preserve">انك </w:t>
      </w:r>
      <w:proofErr w:type="spellStart"/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انت</w:t>
      </w:r>
      <w:proofErr w:type="spellEnd"/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 xml:space="preserve"> العزيز الحكيم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 xml:space="preserve"> ).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ويستمر دعاء الملائكة من الله تعالى للمؤمنين بمزيد من العطاء بطلبهم الوقاية لهم من فعل </w:t>
      </w:r>
      <w:proofErr w:type="gram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السيئات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t xml:space="preserve"> :</w:t>
      </w:r>
      <w:proofErr w:type="gram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 xml:space="preserve">( 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وقهم السيئات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 xml:space="preserve"> ) .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وقد ختموا دعاءهم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بانه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من فاز بهذه العطايا الربانية والمنح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الآلهية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فانه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اعلى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درجات العطاء بقولهم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t> 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>(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وذلك هو الفوز العظيم</w:t>
      </w:r>
      <w:r w:rsidRPr="00C51069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>)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t> 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جعلنا الله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واياكم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اخوتي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في الله ممن تستغفر لهم الملائكة وحملة العرش وتدعو لهم هذا الدعاء المبارك آمين يا رب العالمين</w:t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  <w:br/>
      </w:r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وصلى الله و سلم على محمد و على آله وصحبه ومن تبعهم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باحسان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</w:t>
      </w:r>
      <w:proofErr w:type="spellStart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الى</w:t>
      </w:r>
      <w:proofErr w:type="spellEnd"/>
      <w:r w:rsidRPr="00C5106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يوم الدين</w:t>
      </w:r>
      <w:r w:rsidRPr="00C51069">
        <w:rPr>
          <w:rFonts w:ascii="Arial Black" w:eastAsia="Times New Roman" w:hAnsi="Arial Black" w:cs="Times New Roman"/>
          <w:color w:val="333333"/>
          <w:sz w:val="36"/>
          <w:szCs w:val="36"/>
          <w:lang w:eastAsia="fr-FR"/>
        </w:rPr>
        <w:t>.</w:t>
      </w:r>
      <w:r w:rsidRPr="00C51069">
        <w:rPr>
          <w:rFonts w:ascii="Arial Black" w:eastAsia="Times New Roman" w:hAnsi="Arial Black" w:cs="Times New Roman"/>
          <w:color w:val="333333"/>
          <w:sz w:val="36"/>
          <w:lang w:eastAsia="fr-FR"/>
        </w:rPr>
        <w:t> </w:t>
      </w:r>
    </w:p>
    <w:p w:rsidR="00D5695B" w:rsidRDefault="00D5695B"/>
    <w:sectPr w:rsidR="00D5695B" w:rsidSect="00C51069">
      <w:pgSz w:w="11906" w:h="16838"/>
      <w:pgMar w:top="142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1069"/>
    <w:rsid w:val="00C51069"/>
    <w:rsid w:val="00D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5B"/>
  </w:style>
  <w:style w:type="paragraph" w:styleId="Titre2">
    <w:name w:val="heading 2"/>
    <w:basedOn w:val="Normal"/>
    <w:link w:val="Titre2Car"/>
    <w:uiPriority w:val="9"/>
    <w:qFormat/>
    <w:rsid w:val="00C51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10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C51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7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2014-06-11T15:29:00Z</dcterms:created>
  <dcterms:modified xsi:type="dcterms:W3CDTF">2014-06-11T15:30:00Z</dcterms:modified>
</cp:coreProperties>
</file>